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6ED1" w14:textId="77777777" w:rsidR="006A484E" w:rsidRPr="00A17EF5" w:rsidRDefault="006A484E" w:rsidP="00A17EF5">
      <w:pPr>
        <w:spacing w:line="360" w:lineRule="auto"/>
        <w:rPr>
          <w:bCs/>
          <w:lang w:eastAsia="en-US"/>
        </w:rPr>
      </w:pPr>
      <w:r w:rsidRPr="00A17EF5">
        <w:rPr>
          <w:bCs/>
          <w:lang w:eastAsia="en-US"/>
        </w:rPr>
        <w:t>Slavistično društvo Nova Gorica</w:t>
      </w:r>
    </w:p>
    <w:p w14:paraId="3176383F" w14:textId="77777777" w:rsidR="006A484E" w:rsidRPr="00A17EF5" w:rsidRDefault="006A484E" w:rsidP="00A17EF5">
      <w:pPr>
        <w:spacing w:line="360" w:lineRule="auto"/>
        <w:rPr>
          <w:bCs/>
          <w:lang w:eastAsia="en-US"/>
        </w:rPr>
      </w:pPr>
      <w:r w:rsidRPr="00A17EF5">
        <w:rPr>
          <w:bCs/>
          <w:lang w:eastAsia="en-US"/>
        </w:rPr>
        <w:t>Cankarjeva 10</w:t>
      </w:r>
    </w:p>
    <w:p w14:paraId="1F588714" w14:textId="77777777" w:rsidR="006A484E" w:rsidRPr="00A17EF5" w:rsidRDefault="006A484E" w:rsidP="00A17EF5">
      <w:pPr>
        <w:spacing w:line="360" w:lineRule="auto"/>
        <w:rPr>
          <w:bCs/>
          <w:lang w:eastAsia="en-US"/>
        </w:rPr>
      </w:pPr>
      <w:r w:rsidRPr="00A17EF5">
        <w:rPr>
          <w:bCs/>
          <w:lang w:eastAsia="en-US"/>
        </w:rPr>
        <w:t>5000 Nova Gorica</w:t>
      </w:r>
    </w:p>
    <w:p w14:paraId="2242DAF7" w14:textId="77777777" w:rsidR="006A484E" w:rsidRPr="00A17EF5" w:rsidRDefault="006A484E" w:rsidP="00A17EF5">
      <w:pPr>
        <w:spacing w:line="360" w:lineRule="auto"/>
        <w:rPr>
          <w:bCs/>
          <w:lang w:eastAsia="en-US"/>
        </w:rPr>
      </w:pPr>
    </w:p>
    <w:p w14:paraId="79D70141" w14:textId="76282A46" w:rsidR="006A484E" w:rsidRPr="00A17EF5" w:rsidRDefault="006A484E" w:rsidP="00A17EF5">
      <w:pPr>
        <w:spacing w:line="360" w:lineRule="auto"/>
        <w:jc w:val="right"/>
        <w:rPr>
          <w:bCs/>
          <w:lang w:eastAsia="en-US"/>
        </w:rPr>
      </w:pPr>
      <w:r w:rsidRPr="00A17EF5">
        <w:rPr>
          <w:bCs/>
          <w:lang w:eastAsia="en-US"/>
        </w:rPr>
        <w:t>Nova Gorica, 15. maj 2022</w:t>
      </w:r>
    </w:p>
    <w:p w14:paraId="48581E69" w14:textId="77777777" w:rsidR="006A484E" w:rsidRPr="00A17EF5" w:rsidRDefault="006A484E" w:rsidP="00A17EF5">
      <w:pPr>
        <w:spacing w:line="360" w:lineRule="auto"/>
        <w:rPr>
          <w:bCs/>
          <w:lang w:eastAsia="en-US"/>
        </w:rPr>
      </w:pPr>
    </w:p>
    <w:p w14:paraId="77938F76" w14:textId="77777777" w:rsidR="006A484E" w:rsidRPr="00A17EF5" w:rsidRDefault="006A484E" w:rsidP="00A17EF5">
      <w:pPr>
        <w:spacing w:line="360" w:lineRule="auto"/>
        <w:rPr>
          <w:bCs/>
          <w:lang w:eastAsia="en-US"/>
        </w:rPr>
      </w:pPr>
      <w:r w:rsidRPr="00A17EF5">
        <w:rPr>
          <w:bCs/>
          <w:lang w:eastAsia="en-US"/>
        </w:rPr>
        <w:t>Krščanska kulturna zveza in Slovenski narodopisni inštitut Urban Jarnik</w:t>
      </w:r>
    </w:p>
    <w:p w14:paraId="72F3A297" w14:textId="77777777" w:rsidR="006A484E" w:rsidRPr="00A17EF5" w:rsidRDefault="006A484E" w:rsidP="00A17EF5">
      <w:pPr>
        <w:spacing w:line="360" w:lineRule="auto"/>
        <w:rPr>
          <w:bCs/>
          <w:lang w:eastAsia="en-US"/>
        </w:rPr>
      </w:pPr>
      <w:r w:rsidRPr="00A17EF5">
        <w:rPr>
          <w:bCs/>
          <w:lang w:eastAsia="en-US"/>
        </w:rPr>
        <w:t>Viktringer Ring 26/3</w:t>
      </w:r>
    </w:p>
    <w:p w14:paraId="07B17D76" w14:textId="77777777" w:rsidR="006A484E" w:rsidRPr="00A17EF5" w:rsidRDefault="006A484E" w:rsidP="00A17EF5">
      <w:pPr>
        <w:spacing w:line="360" w:lineRule="auto"/>
        <w:rPr>
          <w:bCs/>
          <w:lang w:eastAsia="en-US"/>
        </w:rPr>
      </w:pPr>
      <w:r w:rsidRPr="00A17EF5">
        <w:rPr>
          <w:bCs/>
          <w:lang w:eastAsia="en-US"/>
        </w:rPr>
        <w:t>Celovec</w:t>
      </w:r>
    </w:p>
    <w:p w14:paraId="3F26BC0F" w14:textId="77777777" w:rsidR="006A484E" w:rsidRPr="00A17EF5" w:rsidRDefault="006A484E" w:rsidP="00A17EF5">
      <w:pPr>
        <w:spacing w:line="360" w:lineRule="auto"/>
        <w:jc w:val="center"/>
        <w:rPr>
          <w:bCs/>
          <w:lang w:eastAsia="en-US"/>
        </w:rPr>
      </w:pPr>
    </w:p>
    <w:p w14:paraId="4C095B06" w14:textId="77777777" w:rsidR="006A484E" w:rsidRPr="00A17EF5" w:rsidRDefault="006A484E" w:rsidP="00A17EF5">
      <w:pPr>
        <w:spacing w:line="360" w:lineRule="auto"/>
        <w:jc w:val="center"/>
        <w:rPr>
          <w:b/>
          <w:lang w:eastAsia="en-US"/>
        </w:rPr>
      </w:pPr>
      <w:r w:rsidRPr="00A17EF5">
        <w:rPr>
          <w:b/>
          <w:lang w:eastAsia="en-US"/>
        </w:rPr>
        <w:t>EKSKURZIJA V VIPAVSKO DOLINO IN ZAMEJSTVO</w:t>
      </w:r>
    </w:p>
    <w:p w14:paraId="1DF5CB46" w14:textId="77777777" w:rsidR="006A484E" w:rsidRPr="00A17EF5" w:rsidRDefault="006A484E" w:rsidP="00A17EF5">
      <w:pPr>
        <w:spacing w:line="360" w:lineRule="auto"/>
        <w:rPr>
          <w:bCs/>
          <w:lang w:eastAsia="en-US"/>
        </w:rPr>
      </w:pPr>
    </w:p>
    <w:p w14:paraId="79840AF4" w14:textId="7DEAA94D" w:rsidR="006A484E" w:rsidRPr="00A17EF5" w:rsidRDefault="006A484E" w:rsidP="00A17EF5">
      <w:pPr>
        <w:spacing w:line="360" w:lineRule="auto"/>
        <w:rPr>
          <w:bCs/>
          <w:lang w:eastAsia="en-US"/>
        </w:rPr>
      </w:pPr>
      <w:r w:rsidRPr="00A17EF5">
        <w:rPr>
          <w:bCs/>
          <w:lang w:eastAsia="en-US"/>
        </w:rPr>
        <w:t xml:space="preserve">Slavistično društvo Nova Gorica organizira za člane Krščanske kulturne zveze in Slovenskega narodopisnega inštituta Urban Jarnik iz Celovca v </w:t>
      </w:r>
      <w:r w:rsidRPr="00A17EF5">
        <w:rPr>
          <w:b/>
          <w:u w:val="single"/>
          <w:lang w:eastAsia="en-US"/>
        </w:rPr>
        <w:t>ponedeljek, 16. 5. 2022</w:t>
      </w:r>
      <w:r w:rsidRPr="00A17EF5">
        <w:rPr>
          <w:bCs/>
          <w:lang w:eastAsia="en-US"/>
        </w:rPr>
        <w:t xml:space="preserve">, strokovno ekskurzijo v Vipavsko dolino in zamejstvo. </w:t>
      </w:r>
    </w:p>
    <w:p w14:paraId="2E6DE224" w14:textId="77777777" w:rsidR="006A484E" w:rsidRPr="00A17EF5" w:rsidRDefault="006A484E" w:rsidP="00A17EF5">
      <w:pPr>
        <w:spacing w:line="360" w:lineRule="auto"/>
        <w:rPr>
          <w:bCs/>
          <w:lang w:eastAsia="en-US"/>
        </w:rPr>
      </w:pPr>
    </w:p>
    <w:p w14:paraId="2DED84A3" w14:textId="47097307" w:rsidR="006A484E" w:rsidRPr="00A17EF5" w:rsidRDefault="00A17EF5" w:rsidP="00A17EF5">
      <w:pPr>
        <w:spacing w:line="360" w:lineRule="auto"/>
        <w:jc w:val="center"/>
        <w:rPr>
          <w:bCs/>
          <w:lang w:eastAsia="en-US"/>
        </w:rPr>
      </w:pPr>
      <w:r w:rsidRPr="00A17EF5">
        <w:rPr>
          <w:b/>
          <w:lang w:eastAsia="en-US"/>
        </w:rPr>
        <w:t>PROGRAM</w:t>
      </w:r>
    </w:p>
    <w:p w14:paraId="26D30DB8" w14:textId="0DE8EB68" w:rsidR="006A484E" w:rsidRPr="00A17EF5" w:rsidRDefault="006A484E" w:rsidP="00A17EF5">
      <w:pPr>
        <w:spacing w:line="360" w:lineRule="auto"/>
        <w:rPr>
          <w:bCs/>
          <w:lang w:eastAsia="en-US"/>
        </w:rPr>
      </w:pPr>
      <w:r w:rsidRPr="00A17EF5">
        <w:rPr>
          <w:b/>
          <w:lang w:eastAsia="en-US"/>
        </w:rPr>
        <w:t>8.00</w:t>
      </w:r>
      <w:r w:rsidRPr="00A17EF5">
        <w:rPr>
          <w:bCs/>
          <w:lang w:eastAsia="en-US"/>
        </w:rPr>
        <w:t xml:space="preserve"> – Odhod iz Celovca (via Ljubljana)</w:t>
      </w:r>
    </w:p>
    <w:p w14:paraId="3B9B9A3F" w14:textId="77777777" w:rsidR="00A17EF5" w:rsidRPr="00A17EF5" w:rsidRDefault="00A17EF5" w:rsidP="00A17EF5">
      <w:pPr>
        <w:spacing w:line="360" w:lineRule="auto"/>
        <w:rPr>
          <w:bCs/>
          <w:lang w:eastAsia="en-US"/>
        </w:rPr>
      </w:pPr>
    </w:p>
    <w:p w14:paraId="4817EE82" w14:textId="1A93F34D" w:rsidR="00E809CF" w:rsidRPr="00A17EF5" w:rsidRDefault="006A484E" w:rsidP="00A17EF5">
      <w:pPr>
        <w:spacing w:line="360" w:lineRule="auto"/>
        <w:rPr>
          <w:b/>
          <w:lang w:eastAsia="en-US"/>
        </w:rPr>
      </w:pPr>
      <w:r w:rsidRPr="00A17EF5">
        <w:rPr>
          <w:b/>
          <w:lang w:eastAsia="en-US"/>
        </w:rPr>
        <w:t>10.30</w:t>
      </w:r>
      <w:r w:rsidRPr="00A17EF5">
        <w:rPr>
          <w:bCs/>
          <w:lang w:eastAsia="en-US"/>
        </w:rPr>
        <w:t xml:space="preserve"> – </w:t>
      </w:r>
      <w:r w:rsidR="00E809CF" w:rsidRPr="00A17EF5">
        <w:rPr>
          <w:b/>
          <w:lang w:eastAsia="en-US"/>
        </w:rPr>
        <w:t>Ogled Vipavskega Križa</w:t>
      </w:r>
    </w:p>
    <w:p w14:paraId="38E98B58" w14:textId="38959EBA" w:rsidR="00987198" w:rsidRPr="00A17EF5" w:rsidRDefault="00987198" w:rsidP="00A17EF5">
      <w:pPr>
        <w:spacing w:line="360" w:lineRule="auto"/>
        <w:rPr>
          <w:bCs/>
          <w:lang w:eastAsia="en-US"/>
        </w:rPr>
      </w:pPr>
      <w:r w:rsidRPr="00A17EF5">
        <w:rPr>
          <w:b/>
          <w:lang w:eastAsia="en-US"/>
        </w:rPr>
        <w:t>Lokacija</w:t>
      </w:r>
      <w:r w:rsidRPr="00A17EF5">
        <w:rPr>
          <w:bCs/>
          <w:lang w:eastAsia="en-US"/>
        </w:rPr>
        <w:t xml:space="preserve">: </w:t>
      </w:r>
      <w:hyperlink r:id="rId6" w:history="1">
        <w:r w:rsidRPr="00A17EF5">
          <w:rPr>
            <w:rStyle w:val="Hiperpovezava"/>
            <w:bCs/>
            <w:color w:val="auto"/>
            <w:lang w:eastAsia="en-US"/>
          </w:rPr>
          <w:t>https://www.google.com/maps/place/5270+Vipavski+Kri%C5%BE/@45.8811633,13.8562783,15z/data=!3m1!4b1!4m5!3m4!1s0x477b19601f74db19:0x89f88d1066a0442b!8m2!3d45.8812889!4d13.8636019</w:t>
        </w:r>
      </w:hyperlink>
      <w:r w:rsidRPr="00A17EF5">
        <w:rPr>
          <w:bCs/>
          <w:lang w:eastAsia="en-US"/>
        </w:rPr>
        <w:t xml:space="preserve">. </w:t>
      </w:r>
    </w:p>
    <w:p w14:paraId="5EF70F39" w14:textId="6B0DBF60" w:rsidR="00987198" w:rsidRDefault="00987198" w:rsidP="00A17EF5">
      <w:pPr>
        <w:spacing w:line="360" w:lineRule="auto"/>
        <w:rPr>
          <w:bCs/>
          <w:lang w:eastAsia="en-US"/>
        </w:rPr>
      </w:pPr>
      <w:r w:rsidRPr="00A17EF5">
        <w:rPr>
          <w:b/>
          <w:lang w:eastAsia="en-US"/>
        </w:rPr>
        <w:t>Kontaktna oseba</w:t>
      </w:r>
      <w:r w:rsidRPr="00A17EF5">
        <w:rPr>
          <w:bCs/>
          <w:lang w:eastAsia="en-US"/>
        </w:rPr>
        <w:t xml:space="preserve">: </w:t>
      </w:r>
      <w:r w:rsidRPr="00A17EF5">
        <w:rPr>
          <w:b/>
          <w:lang w:eastAsia="en-US"/>
        </w:rPr>
        <w:t>Ksenija Černigoj</w:t>
      </w:r>
      <w:r w:rsidRPr="00A17EF5">
        <w:rPr>
          <w:bCs/>
          <w:lang w:eastAsia="en-US"/>
        </w:rPr>
        <w:t xml:space="preserve"> (041 460 025) </w:t>
      </w:r>
    </w:p>
    <w:p w14:paraId="0973AC5F" w14:textId="77777777" w:rsidR="00A17EF5" w:rsidRPr="00A17EF5" w:rsidRDefault="00A17EF5" w:rsidP="00A17EF5">
      <w:pPr>
        <w:spacing w:line="360" w:lineRule="auto"/>
        <w:rPr>
          <w:bCs/>
          <w:lang w:eastAsia="en-US"/>
        </w:rPr>
      </w:pPr>
    </w:p>
    <w:p w14:paraId="53E01836" w14:textId="64EFB720" w:rsidR="006A484E" w:rsidRPr="00A17EF5" w:rsidRDefault="00F1601F" w:rsidP="00A17EF5">
      <w:pPr>
        <w:spacing w:line="360" w:lineRule="auto"/>
        <w:rPr>
          <w:bCs/>
          <w:lang w:eastAsia="en-US"/>
        </w:rPr>
      </w:pPr>
      <w:r w:rsidRPr="00A17EF5">
        <w:rPr>
          <w:bCs/>
          <w:lang w:eastAsia="en-US"/>
        </w:rPr>
        <w:t xml:space="preserve">Goste sprejme prof. Ksenija Černigoj, z vodičem si ogledajo grad, cerkev in slikovito vas ter uživajo v slastnih primorskih dobrotah. Ob 11.30 se z avtobusom odpravijo na Kostanjevico nad Novo Gorico. </w:t>
      </w:r>
    </w:p>
    <w:p w14:paraId="5FBD220D" w14:textId="35A86F6F" w:rsidR="00F1601F" w:rsidRDefault="00F1601F" w:rsidP="00A17EF5">
      <w:pPr>
        <w:spacing w:line="360" w:lineRule="auto"/>
        <w:rPr>
          <w:bCs/>
          <w:lang w:eastAsia="en-US"/>
        </w:rPr>
      </w:pPr>
    </w:p>
    <w:p w14:paraId="19C7D4A3" w14:textId="2235267E" w:rsidR="00A17EF5" w:rsidRDefault="00A17EF5" w:rsidP="00A17EF5">
      <w:pPr>
        <w:spacing w:line="360" w:lineRule="auto"/>
        <w:rPr>
          <w:bCs/>
          <w:lang w:eastAsia="en-US"/>
        </w:rPr>
      </w:pPr>
    </w:p>
    <w:p w14:paraId="6C1268DE" w14:textId="194DF63A" w:rsidR="00A17EF5" w:rsidRDefault="00A17EF5" w:rsidP="00A17EF5">
      <w:pPr>
        <w:spacing w:line="360" w:lineRule="auto"/>
        <w:rPr>
          <w:bCs/>
          <w:lang w:eastAsia="en-US"/>
        </w:rPr>
      </w:pPr>
    </w:p>
    <w:p w14:paraId="5EEBBFFF" w14:textId="15318AEE" w:rsidR="00A17EF5" w:rsidRDefault="00A17EF5" w:rsidP="00A17EF5">
      <w:pPr>
        <w:spacing w:line="360" w:lineRule="auto"/>
        <w:rPr>
          <w:bCs/>
          <w:lang w:eastAsia="en-US"/>
        </w:rPr>
      </w:pPr>
    </w:p>
    <w:p w14:paraId="28AB9884" w14:textId="77777777" w:rsidR="00A17EF5" w:rsidRPr="00A17EF5" w:rsidRDefault="00A17EF5" w:rsidP="00A17EF5">
      <w:pPr>
        <w:spacing w:line="360" w:lineRule="auto"/>
        <w:rPr>
          <w:bCs/>
          <w:lang w:eastAsia="en-US"/>
        </w:rPr>
      </w:pPr>
    </w:p>
    <w:p w14:paraId="6D3913F2" w14:textId="7DCDC1C3" w:rsidR="00F1601F" w:rsidRPr="00A17EF5" w:rsidRDefault="006A484E" w:rsidP="00A17EF5">
      <w:pPr>
        <w:spacing w:line="360" w:lineRule="auto"/>
        <w:rPr>
          <w:b/>
          <w:lang w:eastAsia="en-US"/>
        </w:rPr>
      </w:pPr>
      <w:r w:rsidRPr="00A17EF5">
        <w:rPr>
          <w:b/>
          <w:lang w:eastAsia="en-US"/>
        </w:rPr>
        <w:lastRenderedPageBreak/>
        <w:t>12.00 – Kostanjevic</w:t>
      </w:r>
      <w:r w:rsidR="00F1601F" w:rsidRPr="00A17EF5">
        <w:rPr>
          <w:b/>
          <w:lang w:eastAsia="en-US"/>
        </w:rPr>
        <w:t>a nad Novo Gorico</w:t>
      </w:r>
    </w:p>
    <w:p w14:paraId="65E152D1" w14:textId="1B0BD221" w:rsidR="00987198" w:rsidRPr="00A17EF5" w:rsidRDefault="00987198" w:rsidP="00A17EF5">
      <w:pPr>
        <w:spacing w:line="360" w:lineRule="auto"/>
        <w:rPr>
          <w:bCs/>
          <w:lang w:eastAsia="en-US"/>
        </w:rPr>
      </w:pPr>
      <w:r w:rsidRPr="00A17EF5">
        <w:rPr>
          <w:b/>
          <w:lang w:eastAsia="en-US"/>
        </w:rPr>
        <w:t xml:space="preserve">Lokacija: </w:t>
      </w:r>
      <w:hyperlink r:id="rId7" w:history="1">
        <w:r w:rsidRPr="00C86F03">
          <w:rPr>
            <w:rStyle w:val="Hiperpovezava"/>
            <w:bCs/>
            <w:color w:val="auto"/>
            <w:sz w:val="20"/>
            <w:szCs w:val="20"/>
            <w:lang w:eastAsia="en-US"/>
          </w:rPr>
          <w:t>https://www.google.com/maps/dir/45.8865794,13.75147/kapela+nova+gorica/@45.9178327,13.6426061,12z/data=!3m1!4b1!4m9!4m8!1m1!4e1!1m5!1m1!1s0x477b00e0fbad5687:0x9d0484a99372942!2m2!1d13.6367933!2d45.9503153</w:t>
        </w:r>
      </w:hyperlink>
    </w:p>
    <w:p w14:paraId="14495C07" w14:textId="37417990" w:rsidR="00987198" w:rsidRPr="00A17EF5" w:rsidRDefault="00987198" w:rsidP="00A17EF5">
      <w:pPr>
        <w:spacing w:line="360" w:lineRule="auto"/>
        <w:rPr>
          <w:bCs/>
          <w:lang w:eastAsia="en-US"/>
        </w:rPr>
      </w:pPr>
      <w:r w:rsidRPr="00A17EF5">
        <w:rPr>
          <w:bCs/>
          <w:shd w:val="clear" w:color="auto" w:fill="FFFFFF"/>
        </w:rPr>
        <w:t>Škrabčeva ulica 1, 5000 Nova Gorica (</w:t>
      </w:r>
      <w:r w:rsidRPr="00A17EF5">
        <w:rPr>
          <w:bCs/>
          <w:lang w:eastAsia="en-US"/>
        </w:rPr>
        <w:t>+386 5 330 77 50</w:t>
      </w:r>
      <w:r w:rsidRPr="00A17EF5">
        <w:rPr>
          <w:bCs/>
          <w:shd w:val="clear" w:color="auto" w:fill="FFFFFF"/>
        </w:rPr>
        <w:t xml:space="preserve">, </w:t>
      </w:r>
      <w:r w:rsidRPr="00A17EF5">
        <w:rPr>
          <w:bCs/>
          <w:lang w:eastAsia="en-US"/>
        </w:rPr>
        <w:t>+386 5 330 77 51)</w:t>
      </w:r>
    </w:p>
    <w:p w14:paraId="598F5A16" w14:textId="0233435B" w:rsidR="00987198" w:rsidRDefault="00987198" w:rsidP="00A17EF5">
      <w:pPr>
        <w:spacing w:line="360" w:lineRule="auto"/>
        <w:rPr>
          <w:bCs/>
          <w:lang w:eastAsia="en-US"/>
        </w:rPr>
      </w:pPr>
      <w:r w:rsidRPr="00A17EF5">
        <w:rPr>
          <w:b/>
          <w:lang w:eastAsia="en-US"/>
        </w:rPr>
        <w:t>Kontaktni osebi</w:t>
      </w:r>
      <w:r w:rsidRPr="00A17EF5">
        <w:rPr>
          <w:bCs/>
          <w:lang w:eastAsia="en-US"/>
        </w:rPr>
        <w:t>: Vasilija Rupnik (</w:t>
      </w:r>
      <w:r w:rsidRPr="00A17EF5">
        <w:rPr>
          <w:lang w:eastAsia="en-US"/>
        </w:rPr>
        <w:t>041 555 464) i</w:t>
      </w:r>
      <w:r w:rsidRPr="00A17EF5">
        <w:rPr>
          <w:bCs/>
          <w:lang w:eastAsia="en-US"/>
        </w:rPr>
        <w:t>n Mirjam Brecelj (031 583 044)</w:t>
      </w:r>
    </w:p>
    <w:p w14:paraId="03ABA60C" w14:textId="77777777" w:rsidR="00A17EF5" w:rsidRPr="00A17EF5" w:rsidRDefault="00A17EF5" w:rsidP="00A17EF5">
      <w:pPr>
        <w:spacing w:line="360" w:lineRule="auto"/>
        <w:rPr>
          <w:bCs/>
          <w:shd w:val="clear" w:color="auto" w:fill="FFFFFF"/>
        </w:rPr>
      </w:pPr>
    </w:p>
    <w:p w14:paraId="28EE913A" w14:textId="48E542AA" w:rsidR="00F1601F" w:rsidRPr="00A17EF5" w:rsidRDefault="00F1601F" w:rsidP="00A17EF5">
      <w:pPr>
        <w:spacing w:line="360" w:lineRule="auto"/>
        <w:rPr>
          <w:bCs/>
          <w:lang w:eastAsia="en-US"/>
        </w:rPr>
      </w:pPr>
      <w:r w:rsidRPr="00A17EF5">
        <w:rPr>
          <w:bCs/>
          <w:lang w:eastAsia="en-US"/>
        </w:rPr>
        <w:t xml:space="preserve">Goste sprejmejo profesorice slovenščine Šolskega centra Nova Gorica ter vodička Mirjam Brecelj, ki predstavi cerkev, grobnico </w:t>
      </w:r>
      <w:r w:rsidR="00A17EF5" w:rsidRPr="00A17EF5">
        <w:rPr>
          <w:bCs/>
          <w:lang w:eastAsia="en-US"/>
        </w:rPr>
        <w:t>B</w:t>
      </w:r>
      <w:r w:rsidR="00A17EF5">
        <w:rPr>
          <w:bCs/>
          <w:lang w:eastAsia="en-US"/>
        </w:rPr>
        <w:t>u</w:t>
      </w:r>
      <w:r w:rsidR="00A17EF5" w:rsidRPr="00A17EF5">
        <w:rPr>
          <w:bCs/>
          <w:lang w:eastAsia="en-US"/>
        </w:rPr>
        <w:t>rbonov</w:t>
      </w:r>
      <w:r w:rsidRPr="00A17EF5">
        <w:rPr>
          <w:bCs/>
          <w:lang w:eastAsia="en-US"/>
        </w:rPr>
        <w:t xml:space="preserve">, rožni vrt ter Škrabčevo knjižnico. </w:t>
      </w:r>
    </w:p>
    <w:p w14:paraId="1DE5711F" w14:textId="27DB2C18" w:rsidR="00F1601F" w:rsidRPr="00A17EF5" w:rsidRDefault="00F1601F" w:rsidP="00A17EF5">
      <w:pPr>
        <w:spacing w:line="360" w:lineRule="auto"/>
        <w:rPr>
          <w:bCs/>
          <w:lang w:eastAsia="en-US"/>
        </w:rPr>
      </w:pPr>
      <w:r w:rsidRPr="006A4979">
        <w:rPr>
          <w:b/>
          <w:lang w:eastAsia="en-US"/>
        </w:rPr>
        <w:t>Ob 13.00</w:t>
      </w:r>
      <w:r w:rsidRPr="00A17EF5">
        <w:rPr>
          <w:bCs/>
          <w:lang w:eastAsia="en-US"/>
        </w:rPr>
        <w:t xml:space="preserve"> se začne slavnostni sprejem, ki ga vodi prof. Sonja Žežlina. </w:t>
      </w:r>
      <w:r w:rsidR="00987198" w:rsidRPr="00A17EF5">
        <w:rPr>
          <w:bCs/>
          <w:lang w:eastAsia="en-US"/>
        </w:rPr>
        <w:t xml:space="preserve">Goste bo pozdravil pater Niko Žvokelj, gvardijan Frančiškanskega samostana Kostanjevica. </w:t>
      </w:r>
      <w:r w:rsidRPr="00A17EF5">
        <w:rPr>
          <w:bCs/>
          <w:lang w:eastAsia="en-US"/>
        </w:rPr>
        <w:t xml:space="preserve">Potekala bo </w:t>
      </w:r>
      <w:r w:rsidR="00987198" w:rsidRPr="00A17EF5">
        <w:rPr>
          <w:bCs/>
          <w:lang w:eastAsia="en-US"/>
        </w:rPr>
        <w:t xml:space="preserve">tudi </w:t>
      </w:r>
      <w:r w:rsidRPr="00A17EF5">
        <w:rPr>
          <w:bCs/>
          <w:lang w:eastAsia="en-US"/>
        </w:rPr>
        <w:t xml:space="preserve">predstavitev društev in g. Nužeja Tolmaierja. Dogodek bodo popestrile članice Ženske vokalne skupine Biotehniške šole iz Šempetra pod vodstvom prof. Nežke Černe Gec. </w:t>
      </w:r>
    </w:p>
    <w:p w14:paraId="74DFEBC3" w14:textId="0AD85DCF" w:rsidR="00CB64DB" w:rsidRPr="00A17EF5" w:rsidRDefault="00987198" w:rsidP="00A17EF5">
      <w:pPr>
        <w:spacing w:line="360" w:lineRule="auto"/>
        <w:rPr>
          <w:bCs/>
          <w:lang w:eastAsia="en-US"/>
        </w:rPr>
      </w:pPr>
      <w:r w:rsidRPr="006A4979">
        <w:rPr>
          <w:b/>
          <w:lang w:eastAsia="en-US"/>
        </w:rPr>
        <w:t>Ob 13.50</w:t>
      </w:r>
      <w:r w:rsidRPr="00A17EF5">
        <w:rPr>
          <w:bCs/>
          <w:lang w:eastAsia="en-US"/>
        </w:rPr>
        <w:t xml:space="preserve"> se gostje z avtobusom odpeljejo proti Frlanovi kmetiji na Vogrsko (iz Nove Gorice po Erjavčevi ulici, </w:t>
      </w:r>
      <w:r w:rsidR="00A17EF5">
        <w:rPr>
          <w:bCs/>
          <w:lang w:eastAsia="en-US"/>
        </w:rPr>
        <w:t>mimo</w:t>
      </w:r>
      <w:r w:rsidRPr="00A17EF5">
        <w:rPr>
          <w:bCs/>
          <w:lang w:eastAsia="en-US"/>
        </w:rPr>
        <w:t xml:space="preserve"> Qlandie, proti </w:t>
      </w:r>
      <w:r w:rsidR="00A17EF5">
        <w:rPr>
          <w:bCs/>
          <w:lang w:eastAsia="en-US"/>
        </w:rPr>
        <w:t xml:space="preserve">avtocesti </w:t>
      </w:r>
      <w:r w:rsidRPr="00A17EF5">
        <w:rPr>
          <w:bCs/>
          <w:lang w:eastAsia="en-US"/>
        </w:rPr>
        <w:t xml:space="preserve">ter </w:t>
      </w:r>
      <w:r w:rsidR="00A17EF5">
        <w:rPr>
          <w:bCs/>
          <w:lang w:eastAsia="en-US"/>
        </w:rPr>
        <w:t xml:space="preserve">zavijejo proti </w:t>
      </w:r>
      <w:r w:rsidRPr="00A17EF5">
        <w:rPr>
          <w:bCs/>
          <w:lang w:eastAsia="en-US"/>
        </w:rPr>
        <w:t xml:space="preserve">Volčji Dragi).  </w:t>
      </w:r>
    </w:p>
    <w:p w14:paraId="2ECC9D82" w14:textId="7AC34F14" w:rsidR="00F1601F" w:rsidRPr="00A17EF5" w:rsidRDefault="00F1601F" w:rsidP="00A17EF5">
      <w:pPr>
        <w:spacing w:line="360" w:lineRule="auto"/>
        <w:rPr>
          <w:bCs/>
          <w:lang w:eastAsia="en-US"/>
        </w:rPr>
      </w:pPr>
    </w:p>
    <w:p w14:paraId="19FF5203" w14:textId="7449BD18" w:rsidR="006A484E" w:rsidRPr="00A17EF5" w:rsidRDefault="006A484E" w:rsidP="00A17EF5">
      <w:pPr>
        <w:spacing w:line="360" w:lineRule="auto"/>
        <w:rPr>
          <w:b/>
          <w:lang w:eastAsia="en-US"/>
        </w:rPr>
      </w:pPr>
      <w:r w:rsidRPr="00A17EF5">
        <w:rPr>
          <w:b/>
          <w:lang w:eastAsia="en-US"/>
        </w:rPr>
        <w:t>14.00 – Kosilo na Frlanovi kmetiji (Vogrsko)</w:t>
      </w:r>
    </w:p>
    <w:p w14:paraId="4BE8455E" w14:textId="6072032B" w:rsidR="00CB64DB" w:rsidRPr="00C86F03" w:rsidRDefault="00987198" w:rsidP="00A17EF5">
      <w:pPr>
        <w:spacing w:line="360" w:lineRule="auto"/>
        <w:rPr>
          <w:bCs/>
          <w:sz w:val="20"/>
          <w:szCs w:val="20"/>
          <w:lang w:eastAsia="en-US"/>
        </w:rPr>
      </w:pPr>
      <w:r w:rsidRPr="00C86F03">
        <w:rPr>
          <w:b/>
          <w:sz w:val="20"/>
          <w:szCs w:val="20"/>
          <w:lang w:eastAsia="en-US"/>
        </w:rPr>
        <w:t>Lokacija</w:t>
      </w:r>
      <w:r w:rsidRPr="00C86F03">
        <w:rPr>
          <w:bCs/>
          <w:sz w:val="20"/>
          <w:szCs w:val="20"/>
          <w:lang w:eastAsia="en-US"/>
        </w:rPr>
        <w:t xml:space="preserve">: </w:t>
      </w:r>
    </w:p>
    <w:p w14:paraId="10F069E2" w14:textId="574D870B" w:rsidR="002130B2" w:rsidRPr="00C86F03" w:rsidRDefault="00C84BCC" w:rsidP="00A17EF5">
      <w:pPr>
        <w:spacing w:line="360" w:lineRule="auto"/>
        <w:rPr>
          <w:bCs/>
          <w:sz w:val="20"/>
          <w:szCs w:val="20"/>
          <w:lang w:eastAsia="en-US"/>
        </w:rPr>
      </w:pPr>
      <w:hyperlink r:id="rId8" w:history="1">
        <w:r w:rsidR="002130B2" w:rsidRPr="00C86F03">
          <w:rPr>
            <w:rStyle w:val="Hiperpovezava"/>
            <w:bCs/>
            <w:color w:val="auto"/>
            <w:sz w:val="20"/>
            <w:szCs w:val="20"/>
            <w:lang w:eastAsia="en-US"/>
          </w:rPr>
          <w:t>https://www.google.com/maps/place/Vogrsko+126,+5293+Vol%C4%8Dja+Draga/@45.9099379,13.7017959,17z/data=!3m1!4b1!4m5!3m4!1s0x477b046da9eb9bd1:0x45eca0912273a469!8m2!3d45.9099379!4d13.7017959</w:t>
        </w:r>
      </w:hyperlink>
      <w:r w:rsidR="002130B2" w:rsidRPr="00C86F03">
        <w:rPr>
          <w:bCs/>
          <w:sz w:val="20"/>
          <w:szCs w:val="20"/>
          <w:lang w:eastAsia="en-US"/>
        </w:rPr>
        <w:t xml:space="preserve"> </w:t>
      </w:r>
    </w:p>
    <w:p w14:paraId="03997204" w14:textId="7E69CF79" w:rsidR="00CB64DB" w:rsidRPr="00A17EF5" w:rsidRDefault="00CB64DB" w:rsidP="00A17EF5">
      <w:pPr>
        <w:spacing w:line="360" w:lineRule="auto"/>
        <w:rPr>
          <w:bCs/>
          <w:shd w:val="clear" w:color="auto" w:fill="FFFFFF"/>
        </w:rPr>
      </w:pPr>
      <w:r w:rsidRPr="00A17EF5">
        <w:rPr>
          <w:bCs/>
          <w:shd w:val="clear" w:color="auto" w:fill="FFFFFF"/>
        </w:rPr>
        <w:t xml:space="preserve">Vogrsko 126, 5293 Volčja Draga </w:t>
      </w:r>
    </w:p>
    <w:p w14:paraId="0297F4EE" w14:textId="098BC48F" w:rsidR="006A484E" w:rsidRDefault="002130B2" w:rsidP="00A17EF5">
      <w:pPr>
        <w:spacing w:line="360" w:lineRule="auto"/>
        <w:rPr>
          <w:bCs/>
          <w:lang w:eastAsia="en-US"/>
        </w:rPr>
      </w:pPr>
      <w:r w:rsidRPr="00A17EF5">
        <w:rPr>
          <w:b/>
          <w:lang w:eastAsia="en-US"/>
        </w:rPr>
        <w:t>Kontaktna oseba</w:t>
      </w:r>
      <w:r w:rsidRPr="00A17EF5">
        <w:rPr>
          <w:bCs/>
          <w:lang w:eastAsia="en-US"/>
        </w:rPr>
        <w:t>: 040 877 452 (Danila Bric), Natalija Plohl (041 870 168)</w:t>
      </w:r>
    </w:p>
    <w:p w14:paraId="520060F7" w14:textId="77777777" w:rsidR="00C86F03" w:rsidRPr="00A17EF5" w:rsidRDefault="00C86F03" w:rsidP="00A17EF5">
      <w:pPr>
        <w:spacing w:line="360" w:lineRule="auto"/>
        <w:rPr>
          <w:bCs/>
          <w:lang w:eastAsia="en-US"/>
        </w:rPr>
      </w:pPr>
    </w:p>
    <w:p w14:paraId="76A0E07C" w14:textId="53E3F50E" w:rsidR="002130B2" w:rsidRPr="00A17EF5" w:rsidRDefault="002130B2" w:rsidP="00A17EF5">
      <w:pPr>
        <w:spacing w:line="360" w:lineRule="auto"/>
        <w:rPr>
          <w:bCs/>
          <w:lang w:eastAsia="en-US"/>
        </w:rPr>
      </w:pPr>
      <w:r w:rsidRPr="00A17EF5">
        <w:rPr>
          <w:bCs/>
          <w:lang w:eastAsia="en-US"/>
        </w:rPr>
        <w:t>Uživanje v primorskih jedeh ob načrtovanju nadaljnjega sodelovanj</w:t>
      </w:r>
      <w:r w:rsidR="006A4979">
        <w:rPr>
          <w:bCs/>
          <w:lang w:eastAsia="en-US"/>
        </w:rPr>
        <w:t>a</w:t>
      </w:r>
      <w:r w:rsidRPr="00A17EF5">
        <w:rPr>
          <w:bCs/>
          <w:lang w:eastAsia="en-US"/>
        </w:rPr>
        <w:t xml:space="preserve"> s šolo in z aktivom slovenistov. </w:t>
      </w:r>
    </w:p>
    <w:p w14:paraId="70AF3664" w14:textId="1C3E40AA" w:rsidR="006A4979" w:rsidRPr="006A4979" w:rsidRDefault="002130B2" w:rsidP="006A4979">
      <w:pPr>
        <w:spacing w:line="360" w:lineRule="auto"/>
        <w:rPr>
          <w:bCs/>
          <w:lang w:eastAsia="en-US"/>
        </w:rPr>
      </w:pPr>
      <w:r w:rsidRPr="00A17EF5">
        <w:rPr>
          <w:bCs/>
          <w:lang w:eastAsia="en-US"/>
        </w:rPr>
        <w:t xml:space="preserve">Ob 16.00 se kosilo zaključi in se gostje </w:t>
      </w:r>
      <w:r w:rsidR="00A17EF5">
        <w:rPr>
          <w:bCs/>
          <w:lang w:eastAsia="en-US"/>
        </w:rPr>
        <w:t xml:space="preserve">gredo proti </w:t>
      </w:r>
      <w:r w:rsidRPr="00A17EF5">
        <w:rPr>
          <w:bCs/>
          <w:lang w:eastAsia="en-US"/>
        </w:rPr>
        <w:t xml:space="preserve">Volčji Dragi smer Bukovica, Bilje, Miren, prečkajo mejo in </w:t>
      </w:r>
      <w:r w:rsidR="006A4979">
        <w:rPr>
          <w:bCs/>
          <w:lang w:eastAsia="en-US"/>
        </w:rPr>
        <w:t xml:space="preserve">gredo </w:t>
      </w:r>
      <w:r w:rsidRPr="00A17EF5">
        <w:rPr>
          <w:bCs/>
          <w:lang w:eastAsia="en-US"/>
        </w:rPr>
        <w:t>proti Devinu</w:t>
      </w:r>
      <w:r w:rsidR="006A4979">
        <w:rPr>
          <w:bCs/>
          <w:lang w:eastAsia="en-US"/>
        </w:rPr>
        <w:t xml:space="preserve">. </w:t>
      </w:r>
      <w:r w:rsidR="006A4979" w:rsidRPr="006A4979">
        <w:rPr>
          <w:bCs/>
          <w:lang w:eastAsia="en-US"/>
        </w:rPr>
        <w:t xml:space="preserve">Vera </w:t>
      </w:r>
      <w:r w:rsidR="006A4979">
        <w:rPr>
          <w:bCs/>
          <w:lang w:eastAsia="en-US"/>
        </w:rPr>
        <w:t xml:space="preserve">Ban </w:t>
      </w:r>
      <w:r w:rsidR="006A4979" w:rsidRPr="006A4979">
        <w:rPr>
          <w:bCs/>
          <w:lang w:eastAsia="en-US"/>
        </w:rPr>
        <w:t xml:space="preserve">Tuta goste počaka na parkirišču v Štivanu </w:t>
      </w:r>
      <w:r w:rsidR="006A4979">
        <w:rPr>
          <w:bCs/>
          <w:lang w:eastAsia="en-US"/>
        </w:rPr>
        <w:t xml:space="preserve">– </w:t>
      </w:r>
      <w:r w:rsidR="006A4979" w:rsidRPr="006A4979">
        <w:rPr>
          <w:bCs/>
          <w:lang w:eastAsia="en-US"/>
        </w:rPr>
        <w:t xml:space="preserve">San Giovanni di Duino (ob stičišču regionalne in glavne ceste namesto proti Sesljanu, desno proti Monfalconu, po 50 m je parkirišče). </w:t>
      </w:r>
    </w:p>
    <w:p w14:paraId="36B56DA7" w14:textId="0CC6A087" w:rsidR="002130B2" w:rsidRPr="00A17EF5" w:rsidRDefault="002130B2" w:rsidP="00A17EF5">
      <w:pPr>
        <w:spacing w:line="360" w:lineRule="auto"/>
        <w:rPr>
          <w:bCs/>
          <w:lang w:eastAsia="en-US"/>
        </w:rPr>
      </w:pPr>
    </w:p>
    <w:p w14:paraId="4EC141D6" w14:textId="7394B45A" w:rsidR="002130B2" w:rsidRDefault="002130B2" w:rsidP="00A17EF5">
      <w:pPr>
        <w:spacing w:line="360" w:lineRule="auto"/>
        <w:rPr>
          <w:bCs/>
          <w:lang w:eastAsia="en-US"/>
        </w:rPr>
      </w:pPr>
    </w:p>
    <w:p w14:paraId="2AD7CB9F" w14:textId="33AB4E08" w:rsidR="00C86F03" w:rsidRDefault="00C86F03" w:rsidP="00A17EF5">
      <w:pPr>
        <w:spacing w:line="360" w:lineRule="auto"/>
        <w:rPr>
          <w:bCs/>
          <w:lang w:eastAsia="en-US"/>
        </w:rPr>
      </w:pPr>
    </w:p>
    <w:p w14:paraId="4DDD5662" w14:textId="3F47C066" w:rsidR="00C86F03" w:rsidRDefault="00C86F03" w:rsidP="00A17EF5">
      <w:pPr>
        <w:spacing w:line="360" w:lineRule="auto"/>
        <w:rPr>
          <w:bCs/>
          <w:lang w:eastAsia="en-US"/>
        </w:rPr>
      </w:pPr>
    </w:p>
    <w:p w14:paraId="53880369" w14:textId="77777777" w:rsidR="00C86F03" w:rsidRPr="00A17EF5" w:rsidRDefault="00C86F03" w:rsidP="00A17EF5">
      <w:pPr>
        <w:spacing w:line="360" w:lineRule="auto"/>
        <w:rPr>
          <w:bCs/>
          <w:lang w:eastAsia="en-US"/>
        </w:rPr>
      </w:pPr>
    </w:p>
    <w:p w14:paraId="07492951" w14:textId="54CB6CC6" w:rsidR="002130B2" w:rsidRDefault="006A484E" w:rsidP="00A17EF5">
      <w:pPr>
        <w:spacing w:line="360" w:lineRule="auto"/>
        <w:rPr>
          <w:b/>
          <w:lang w:eastAsia="en-US"/>
        </w:rPr>
      </w:pPr>
      <w:r w:rsidRPr="00A17EF5">
        <w:rPr>
          <w:b/>
          <w:lang w:eastAsia="en-US"/>
        </w:rPr>
        <w:lastRenderedPageBreak/>
        <w:t>17.00 – Devin</w:t>
      </w:r>
      <w:r w:rsidR="00C86F03">
        <w:rPr>
          <w:b/>
          <w:lang w:eastAsia="en-US"/>
        </w:rPr>
        <w:t xml:space="preserve"> (Duino, IT)</w:t>
      </w:r>
    </w:p>
    <w:p w14:paraId="1B18B82E" w14:textId="23F7C3C4" w:rsidR="00C86F03" w:rsidRDefault="00C86F03" w:rsidP="00A17EF5">
      <w:pPr>
        <w:spacing w:line="360" w:lineRule="auto"/>
        <w:rPr>
          <w:b/>
          <w:sz w:val="20"/>
          <w:szCs w:val="20"/>
          <w:lang w:eastAsia="en-US"/>
        </w:rPr>
      </w:pPr>
      <w:r>
        <w:rPr>
          <w:b/>
          <w:lang w:eastAsia="en-US"/>
        </w:rPr>
        <w:t xml:space="preserve">Lokacija: </w:t>
      </w:r>
      <w:hyperlink r:id="rId9" w:history="1">
        <w:r w:rsidRPr="00C86F03">
          <w:rPr>
            <w:rStyle w:val="Hiperpovezava"/>
            <w:bCs/>
            <w:color w:val="auto"/>
            <w:sz w:val="20"/>
            <w:szCs w:val="20"/>
            <w:lang w:eastAsia="en-US"/>
          </w:rPr>
          <w:t>https://www.google.com/maps/place/34011+Devin,+Trst,+Italija/data=!4m2!3m1!1s0x477b0bfc27841a67:0xab5ec817aaa9bbc3?sa=X&amp;ved=2ahUKEwiBocuU8-H3AhW4SfEDHUySA-gQ8gF6BAgIEAE</w:t>
        </w:r>
      </w:hyperlink>
      <w:r w:rsidRPr="00C86F03">
        <w:rPr>
          <w:b/>
          <w:sz w:val="20"/>
          <w:szCs w:val="20"/>
          <w:lang w:eastAsia="en-US"/>
        </w:rPr>
        <w:t xml:space="preserve"> </w:t>
      </w:r>
    </w:p>
    <w:p w14:paraId="731DE9E7" w14:textId="47D9914D" w:rsidR="00C86F03" w:rsidRDefault="00C86F03" w:rsidP="00A17EF5">
      <w:pPr>
        <w:spacing w:line="360" w:lineRule="auto"/>
        <w:rPr>
          <w:b/>
          <w:lang w:eastAsia="en-US"/>
        </w:rPr>
      </w:pPr>
    </w:p>
    <w:p w14:paraId="72FA06E4" w14:textId="7685A2B6" w:rsidR="006A484E" w:rsidRPr="006A4979" w:rsidRDefault="006A4979" w:rsidP="00A17EF5">
      <w:pPr>
        <w:spacing w:line="360" w:lineRule="auto"/>
        <w:rPr>
          <w:bCs/>
          <w:lang w:eastAsia="en-US"/>
        </w:rPr>
      </w:pPr>
      <w:r w:rsidRPr="006A4979">
        <w:rPr>
          <w:bCs/>
          <w:lang w:eastAsia="en-US"/>
        </w:rPr>
        <w:t>Ko pridejo v Devin, se s</w:t>
      </w:r>
      <w:r w:rsidR="002130B2" w:rsidRPr="006A4979">
        <w:rPr>
          <w:bCs/>
          <w:lang w:eastAsia="en-US"/>
        </w:rPr>
        <w:t>prehodijo do morja, vmes pa jim gostiteljica predstavi jezikovno situacijo v zamejstvu.</w:t>
      </w:r>
    </w:p>
    <w:p w14:paraId="4202E5EE" w14:textId="77777777" w:rsidR="002130B2" w:rsidRPr="00A17EF5" w:rsidRDefault="002130B2" w:rsidP="00A17EF5">
      <w:pPr>
        <w:spacing w:line="360" w:lineRule="auto"/>
        <w:rPr>
          <w:bCs/>
          <w:lang w:eastAsia="en-US"/>
        </w:rPr>
      </w:pPr>
    </w:p>
    <w:p w14:paraId="7CE755CE" w14:textId="77C970D2" w:rsidR="006A484E" w:rsidRPr="00A17EF5" w:rsidRDefault="006A484E" w:rsidP="00A17EF5">
      <w:pPr>
        <w:spacing w:line="360" w:lineRule="auto"/>
        <w:rPr>
          <w:bCs/>
          <w:lang w:eastAsia="en-US"/>
        </w:rPr>
      </w:pPr>
      <w:r w:rsidRPr="00A17EF5">
        <w:rPr>
          <w:b/>
          <w:lang w:eastAsia="en-US"/>
        </w:rPr>
        <w:t>18.30</w:t>
      </w:r>
      <w:r w:rsidRPr="00A17EF5">
        <w:rPr>
          <w:bCs/>
          <w:lang w:eastAsia="en-US"/>
        </w:rPr>
        <w:t xml:space="preserve"> – </w:t>
      </w:r>
      <w:r w:rsidR="00A17EF5" w:rsidRPr="00A17EF5">
        <w:rPr>
          <w:b/>
          <w:lang w:eastAsia="en-US"/>
        </w:rPr>
        <w:t>O</w:t>
      </w:r>
      <w:r w:rsidRPr="00A17EF5">
        <w:rPr>
          <w:b/>
          <w:lang w:eastAsia="en-US"/>
        </w:rPr>
        <w:t>dhod proti Avstriji</w:t>
      </w:r>
    </w:p>
    <w:p w14:paraId="4DE7A4AA" w14:textId="77777777" w:rsidR="002130B2" w:rsidRPr="00A17EF5" w:rsidRDefault="002130B2" w:rsidP="00A17EF5">
      <w:pPr>
        <w:spacing w:line="360" w:lineRule="auto"/>
        <w:rPr>
          <w:bCs/>
          <w:lang w:eastAsia="en-US"/>
        </w:rPr>
      </w:pPr>
      <w:r w:rsidRPr="00A17EF5">
        <w:rPr>
          <w:bCs/>
          <w:lang w:eastAsia="en-US"/>
        </w:rPr>
        <w:t xml:space="preserve">Po ogledih ob morju nadaljujejo pot po avtocesti za Fernetiče, Sežano proti Celovcu. </w:t>
      </w:r>
    </w:p>
    <w:p w14:paraId="51D3BF23" w14:textId="05FA2CEB" w:rsidR="006A484E" w:rsidRDefault="006A484E" w:rsidP="00A17EF5">
      <w:pPr>
        <w:spacing w:line="360" w:lineRule="auto"/>
        <w:rPr>
          <w:bCs/>
          <w:lang w:eastAsia="en-US"/>
        </w:rPr>
      </w:pPr>
    </w:p>
    <w:p w14:paraId="6999D3F6" w14:textId="77777777" w:rsidR="00A17EF5" w:rsidRPr="00A17EF5" w:rsidRDefault="00A17EF5" w:rsidP="00A17EF5">
      <w:pPr>
        <w:spacing w:line="360" w:lineRule="auto"/>
        <w:rPr>
          <w:bCs/>
          <w:lang w:eastAsia="en-US"/>
        </w:rPr>
      </w:pPr>
    </w:p>
    <w:p w14:paraId="64487340" w14:textId="03C0B963" w:rsidR="006A484E" w:rsidRPr="00A17EF5" w:rsidRDefault="002130B2" w:rsidP="00A17EF5">
      <w:pPr>
        <w:spacing w:line="360" w:lineRule="auto"/>
        <w:rPr>
          <w:bCs/>
          <w:lang w:eastAsia="en-US"/>
        </w:rPr>
      </w:pPr>
      <w:r w:rsidRPr="00A17EF5">
        <w:rPr>
          <w:bCs/>
          <w:lang w:eastAsia="en-US"/>
        </w:rPr>
        <w:t>Želimo vam prijetno ekskurzijo v naši družbi!</w:t>
      </w:r>
    </w:p>
    <w:p w14:paraId="4A7A54A3" w14:textId="77777777" w:rsidR="006A484E" w:rsidRPr="00A17EF5" w:rsidRDefault="006A484E" w:rsidP="00A17EF5">
      <w:pPr>
        <w:spacing w:line="360" w:lineRule="auto"/>
        <w:jc w:val="right"/>
        <w:rPr>
          <w:bCs/>
          <w:lang w:eastAsia="en-US"/>
        </w:rPr>
      </w:pPr>
      <w:r w:rsidRPr="00A17EF5">
        <w:rPr>
          <w:bCs/>
          <w:lang w:eastAsia="en-US"/>
        </w:rPr>
        <w:t>Ernesta Dejak Furlan,</w:t>
      </w:r>
    </w:p>
    <w:p w14:paraId="2870E152" w14:textId="4D658518" w:rsidR="00CA4B3B" w:rsidRDefault="006A484E" w:rsidP="00A17EF5">
      <w:pPr>
        <w:spacing w:line="360" w:lineRule="auto"/>
        <w:jc w:val="right"/>
        <w:rPr>
          <w:bCs/>
          <w:lang w:eastAsia="en-US"/>
        </w:rPr>
      </w:pPr>
      <w:r w:rsidRPr="00A17EF5">
        <w:rPr>
          <w:bCs/>
          <w:lang w:eastAsia="en-US"/>
        </w:rPr>
        <w:t>predsednica Slavističnega društva Nova Gorica</w:t>
      </w:r>
    </w:p>
    <w:p w14:paraId="4AAFC5CE" w14:textId="62322B79" w:rsidR="00A17EF5" w:rsidRPr="00A17EF5" w:rsidRDefault="00A17EF5" w:rsidP="00A17EF5">
      <w:pPr>
        <w:spacing w:line="360" w:lineRule="auto"/>
        <w:jc w:val="center"/>
        <w:rPr>
          <w:bCs/>
          <w:lang w:eastAsia="en-US"/>
        </w:rPr>
      </w:pPr>
      <w:r>
        <w:rPr>
          <w:bCs/>
          <w:lang w:eastAsia="en-US"/>
        </w:rPr>
        <w:t>***</w:t>
      </w:r>
    </w:p>
    <w:p w14:paraId="53705765" w14:textId="77777777" w:rsidR="00A17EF5" w:rsidRPr="00A17EF5" w:rsidRDefault="00A17EF5" w:rsidP="00A17EF5">
      <w:pPr>
        <w:spacing w:line="360" w:lineRule="auto"/>
        <w:rPr>
          <w:lang w:eastAsia="en-US"/>
        </w:rPr>
      </w:pPr>
      <w:r w:rsidRPr="00A17EF5">
        <w:rPr>
          <w:lang w:eastAsia="en-US"/>
        </w:rPr>
        <w:t>Telefonske številke:</w:t>
      </w:r>
    </w:p>
    <w:p w14:paraId="17D5A492" w14:textId="63218331" w:rsidR="00A17EF5" w:rsidRPr="00A17EF5" w:rsidRDefault="00A17EF5" w:rsidP="00A17EF5">
      <w:pPr>
        <w:spacing w:line="360" w:lineRule="auto"/>
        <w:rPr>
          <w:lang w:eastAsia="en-US"/>
        </w:rPr>
      </w:pPr>
      <w:r w:rsidRPr="00A17EF5">
        <w:rPr>
          <w:lang w:eastAsia="en-US"/>
        </w:rPr>
        <w:t>Ksenija Černigoj 041 460 025, Natalija Plohl 041 870 168, Sonja Žežlina 041 951 388, Nežka Gec 051254 919, Brecelj Mirjam 031 583 044, Vera Tuta 00 39 339 528 1729, Anika Velišček 040 478 121, Vasilija Rupnik 041 555 464</w:t>
      </w:r>
      <w:r w:rsidR="006B7DA6">
        <w:rPr>
          <w:lang w:eastAsia="en-US"/>
        </w:rPr>
        <w:t xml:space="preserve">, </w:t>
      </w:r>
      <w:r w:rsidR="006B7DA6">
        <w:rPr>
          <w:lang w:eastAsia="en-US"/>
        </w:rPr>
        <w:t xml:space="preserve">Frlanova kmetija </w:t>
      </w:r>
      <w:r w:rsidR="006B7DA6">
        <w:rPr>
          <w:lang w:eastAsia="en-US"/>
        </w:rPr>
        <w:t xml:space="preserve">– Danila </w:t>
      </w:r>
      <w:r w:rsidR="006B7DA6" w:rsidRPr="00DE26BE">
        <w:rPr>
          <w:bCs/>
          <w:lang w:eastAsia="en-US"/>
        </w:rPr>
        <w:t>05 3012025, 041 877 452</w:t>
      </w:r>
      <w:r w:rsidR="006B7DA6">
        <w:rPr>
          <w:bCs/>
          <w:lang w:eastAsia="en-US"/>
        </w:rPr>
        <w:t>.</w:t>
      </w:r>
    </w:p>
    <w:p w14:paraId="1757D70B" w14:textId="77777777" w:rsidR="00B27ADE" w:rsidRPr="00E809CF" w:rsidRDefault="00B27ADE" w:rsidP="00E809CF">
      <w:pPr>
        <w:spacing w:line="360" w:lineRule="auto"/>
        <w:rPr>
          <w:bCs/>
          <w:lang w:eastAsia="en-US"/>
        </w:rPr>
      </w:pPr>
    </w:p>
    <w:p w14:paraId="1FE18329" w14:textId="77777777" w:rsidR="00740A78" w:rsidRPr="00E809CF" w:rsidRDefault="00740A78" w:rsidP="00E809CF">
      <w:pPr>
        <w:spacing w:line="360" w:lineRule="auto"/>
        <w:rPr>
          <w:bCs/>
          <w:lang w:eastAsia="en-US"/>
        </w:rPr>
      </w:pPr>
    </w:p>
    <w:p w14:paraId="29717E48" w14:textId="77777777" w:rsidR="00CA4B3B" w:rsidRPr="00E809CF" w:rsidRDefault="00CA4B3B" w:rsidP="00E809CF">
      <w:pPr>
        <w:spacing w:line="360" w:lineRule="auto"/>
        <w:rPr>
          <w:bCs/>
          <w:lang w:eastAsia="en-US"/>
        </w:rPr>
      </w:pPr>
    </w:p>
    <w:p w14:paraId="02066774" w14:textId="77777777" w:rsidR="00740A78" w:rsidRPr="00E809CF" w:rsidRDefault="00CA4B3B" w:rsidP="00E809CF">
      <w:pPr>
        <w:spacing w:line="360" w:lineRule="auto"/>
        <w:rPr>
          <w:bCs/>
          <w:lang w:eastAsia="en-US"/>
        </w:rPr>
      </w:pPr>
      <w:r w:rsidRPr="00E809CF">
        <w:rPr>
          <w:bCs/>
          <w:lang w:eastAsia="en-US"/>
        </w:rPr>
        <w:t xml:space="preserve">     </w:t>
      </w:r>
    </w:p>
    <w:p w14:paraId="4ABB71B5" w14:textId="77777777" w:rsidR="00581320" w:rsidRPr="00E809CF" w:rsidRDefault="00740A78" w:rsidP="00E809CF">
      <w:pPr>
        <w:spacing w:line="360" w:lineRule="auto"/>
        <w:rPr>
          <w:bCs/>
        </w:rPr>
      </w:pPr>
      <w:r w:rsidRPr="00E809CF">
        <w:rPr>
          <w:bCs/>
        </w:rPr>
        <w:t xml:space="preserve">    </w:t>
      </w:r>
    </w:p>
    <w:sectPr w:rsidR="00581320" w:rsidRPr="00E809C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3112" w14:textId="77777777" w:rsidR="00C84BCC" w:rsidRDefault="00C84BCC" w:rsidP="00A17EF5">
      <w:r>
        <w:separator/>
      </w:r>
    </w:p>
  </w:endnote>
  <w:endnote w:type="continuationSeparator" w:id="0">
    <w:p w14:paraId="7A7D2A46" w14:textId="77777777" w:rsidR="00C84BCC" w:rsidRDefault="00C84BCC" w:rsidP="00A1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632593"/>
      <w:docPartObj>
        <w:docPartGallery w:val="Page Numbers (Bottom of Page)"/>
        <w:docPartUnique/>
      </w:docPartObj>
    </w:sdtPr>
    <w:sdtEndPr/>
    <w:sdtContent>
      <w:p w14:paraId="7B30188C" w14:textId="2374E686" w:rsidR="00A17EF5" w:rsidRDefault="00A17EF5">
        <w:pPr>
          <w:pStyle w:val="Noga"/>
          <w:jc w:val="right"/>
        </w:pPr>
        <w:r>
          <w:fldChar w:fldCharType="begin"/>
        </w:r>
        <w:r>
          <w:instrText>PAGE   \* MERGEFORMAT</w:instrText>
        </w:r>
        <w:r>
          <w:fldChar w:fldCharType="separate"/>
        </w:r>
        <w:r>
          <w:t>2</w:t>
        </w:r>
        <w:r>
          <w:fldChar w:fldCharType="end"/>
        </w:r>
      </w:p>
    </w:sdtContent>
  </w:sdt>
  <w:p w14:paraId="05908596" w14:textId="77777777" w:rsidR="00A17EF5" w:rsidRDefault="00A17EF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78AB" w14:textId="77777777" w:rsidR="00C84BCC" w:rsidRDefault="00C84BCC" w:rsidP="00A17EF5">
      <w:r>
        <w:separator/>
      </w:r>
    </w:p>
  </w:footnote>
  <w:footnote w:type="continuationSeparator" w:id="0">
    <w:p w14:paraId="551F279F" w14:textId="77777777" w:rsidR="00C84BCC" w:rsidRDefault="00C84BCC" w:rsidP="00A1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A78"/>
    <w:rsid w:val="000C3D79"/>
    <w:rsid w:val="002130B2"/>
    <w:rsid w:val="003A6EE6"/>
    <w:rsid w:val="00581320"/>
    <w:rsid w:val="006A484E"/>
    <w:rsid w:val="006A4979"/>
    <w:rsid w:val="006B3EE0"/>
    <w:rsid w:val="006B7DA6"/>
    <w:rsid w:val="00740A78"/>
    <w:rsid w:val="00790E75"/>
    <w:rsid w:val="007928C4"/>
    <w:rsid w:val="00987198"/>
    <w:rsid w:val="009F1596"/>
    <w:rsid w:val="00A17EF5"/>
    <w:rsid w:val="00B27ADE"/>
    <w:rsid w:val="00B44420"/>
    <w:rsid w:val="00C20972"/>
    <w:rsid w:val="00C84BCC"/>
    <w:rsid w:val="00C86F03"/>
    <w:rsid w:val="00CA4B3B"/>
    <w:rsid w:val="00CB64DB"/>
    <w:rsid w:val="00E4633D"/>
    <w:rsid w:val="00E809CF"/>
    <w:rsid w:val="00F160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F5B1"/>
  <w15:chartTrackingRefBased/>
  <w15:docId w15:val="{27736C89-C6BD-4B2C-830B-91F6CFF8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40A78"/>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B64DB"/>
    <w:rPr>
      <w:color w:val="0563C1" w:themeColor="hyperlink"/>
      <w:u w:val="single"/>
    </w:rPr>
  </w:style>
  <w:style w:type="character" w:styleId="Nerazreenaomemba">
    <w:name w:val="Unresolved Mention"/>
    <w:basedOn w:val="Privzetapisavaodstavka"/>
    <w:uiPriority w:val="99"/>
    <w:semiHidden/>
    <w:unhideWhenUsed/>
    <w:rsid w:val="00CB64DB"/>
    <w:rPr>
      <w:color w:val="605E5C"/>
      <w:shd w:val="clear" w:color="auto" w:fill="E1DFDD"/>
    </w:rPr>
  </w:style>
  <w:style w:type="paragraph" w:styleId="Glava">
    <w:name w:val="header"/>
    <w:basedOn w:val="Navaden"/>
    <w:link w:val="GlavaZnak"/>
    <w:uiPriority w:val="99"/>
    <w:unhideWhenUsed/>
    <w:rsid w:val="00A17EF5"/>
    <w:pPr>
      <w:tabs>
        <w:tab w:val="center" w:pos="4536"/>
        <w:tab w:val="right" w:pos="9072"/>
      </w:tabs>
    </w:pPr>
  </w:style>
  <w:style w:type="character" w:customStyle="1" w:styleId="GlavaZnak">
    <w:name w:val="Glava Znak"/>
    <w:basedOn w:val="Privzetapisavaodstavka"/>
    <w:link w:val="Glava"/>
    <w:uiPriority w:val="99"/>
    <w:rsid w:val="00A17EF5"/>
    <w:rPr>
      <w:rFonts w:ascii="Times New Roman" w:hAnsi="Times New Roman" w:cs="Times New Roman"/>
      <w:sz w:val="24"/>
      <w:szCs w:val="24"/>
      <w:lang w:eastAsia="sl-SI"/>
    </w:rPr>
  </w:style>
  <w:style w:type="paragraph" w:styleId="Noga">
    <w:name w:val="footer"/>
    <w:basedOn w:val="Navaden"/>
    <w:link w:val="NogaZnak"/>
    <w:uiPriority w:val="99"/>
    <w:unhideWhenUsed/>
    <w:rsid w:val="00A17EF5"/>
    <w:pPr>
      <w:tabs>
        <w:tab w:val="center" w:pos="4536"/>
        <w:tab w:val="right" w:pos="9072"/>
      </w:tabs>
    </w:pPr>
  </w:style>
  <w:style w:type="character" w:customStyle="1" w:styleId="NogaZnak">
    <w:name w:val="Noga Znak"/>
    <w:basedOn w:val="Privzetapisavaodstavka"/>
    <w:link w:val="Noga"/>
    <w:uiPriority w:val="99"/>
    <w:rsid w:val="00A17EF5"/>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97974">
      <w:bodyDiv w:val="1"/>
      <w:marLeft w:val="0"/>
      <w:marRight w:val="0"/>
      <w:marTop w:val="0"/>
      <w:marBottom w:val="0"/>
      <w:divBdr>
        <w:top w:val="none" w:sz="0" w:space="0" w:color="auto"/>
        <w:left w:val="none" w:sz="0" w:space="0" w:color="auto"/>
        <w:bottom w:val="none" w:sz="0" w:space="0" w:color="auto"/>
        <w:right w:val="none" w:sz="0" w:space="0" w:color="auto"/>
      </w:divBdr>
    </w:div>
    <w:div w:id="19776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Vogrsko+126,+5293+Vol%C4%8Dja+Draga/@45.9099379,13.7017959,17z/data=!3m1!4b1!4m5!3m4!1s0x477b046da9eb9bd1:0x45eca0912273a469!8m2!3d45.9099379!4d13.7017959" TargetMode="External"/><Relationship Id="rId3" Type="http://schemas.openxmlformats.org/officeDocument/2006/relationships/webSettings" Target="webSettings.xml"/><Relationship Id="rId7" Type="http://schemas.openxmlformats.org/officeDocument/2006/relationships/hyperlink" Target="https://www.google.com/maps/dir/45.8865794,13.75147/kapela+nova+gorica/@45.9178327,13.6426061,12z/data=!3m1!4b1!4m9!4m8!1m1!4e1!1m5!1m1!1s0x477b00e0fbad5687:0x9d0484a99372942!2m2!1d13.6367933!2d45.950315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place/5270+Vipavski+Kri%C5%BE/@45.8811633,13.8562783,15z/data=!3m1!4b1!4m5!3m4!1s0x477b19601f74db19:0x89f88d1066a0442b!8m2!3d45.8812889!4d13.863601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oogle.com/maps/place/34011+Devin,+Trst,+Italija/data=!4m2!3m1!1s0x477b0bfc27841a67:0xab5ec817aaa9bbc3?sa=X&amp;ved=2ahUKEwiBocuU8-H3AhW4SfEDHUySA-gQ8gF6BAgIEA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675</Words>
  <Characters>3852</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Šolski Center Nova Gorica</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dc:creator>
  <cp:keywords/>
  <dc:description/>
  <cp:lastModifiedBy>Anika Velišček</cp:lastModifiedBy>
  <cp:revision>9</cp:revision>
  <dcterms:created xsi:type="dcterms:W3CDTF">2022-05-14T08:14:00Z</dcterms:created>
  <dcterms:modified xsi:type="dcterms:W3CDTF">2022-05-15T17:02:00Z</dcterms:modified>
</cp:coreProperties>
</file>